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1D3B" w14:textId="77777777" w:rsidR="00B8775D" w:rsidRDefault="00A46512" w:rsidP="00A46512">
      <w:pPr>
        <w:jc w:val="center"/>
        <w:rPr>
          <w:sz w:val="24"/>
          <w:szCs w:val="24"/>
        </w:rPr>
      </w:pPr>
      <w:r>
        <w:rPr>
          <w:rFonts w:hint="eastAsia"/>
          <w:sz w:val="32"/>
          <w:szCs w:val="32"/>
        </w:rPr>
        <w:t>入　　　　札　　　　書</w:t>
      </w:r>
    </w:p>
    <w:p w14:paraId="4EFF2A89" w14:textId="77777777" w:rsidR="00A46512" w:rsidRDefault="00A46512" w:rsidP="00410B9B">
      <w:pPr>
        <w:rPr>
          <w:sz w:val="24"/>
          <w:szCs w:val="24"/>
        </w:rPr>
      </w:pPr>
    </w:p>
    <w:p w14:paraId="2E0FBC43" w14:textId="431E7DFB" w:rsidR="00A46512" w:rsidRDefault="00A20CDD" w:rsidP="00410B9B">
      <w:pPr>
        <w:jc w:val="right"/>
        <w:rPr>
          <w:sz w:val="24"/>
          <w:szCs w:val="24"/>
        </w:rPr>
      </w:pPr>
      <w:r>
        <w:rPr>
          <w:rFonts w:hint="eastAsia"/>
          <w:sz w:val="24"/>
          <w:szCs w:val="24"/>
        </w:rPr>
        <w:t xml:space="preserve">令和　　</w:t>
      </w:r>
      <w:r w:rsidR="00A46512">
        <w:rPr>
          <w:rFonts w:hint="eastAsia"/>
          <w:sz w:val="24"/>
          <w:szCs w:val="24"/>
        </w:rPr>
        <w:t>年　　月　　日</w:t>
      </w:r>
    </w:p>
    <w:p w14:paraId="61C84462" w14:textId="77777777" w:rsidR="00A46512" w:rsidRDefault="00A46512" w:rsidP="00410B9B">
      <w:pPr>
        <w:rPr>
          <w:sz w:val="24"/>
          <w:szCs w:val="24"/>
        </w:rPr>
      </w:pPr>
    </w:p>
    <w:p w14:paraId="5AF4605B" w14:textId="77777777" w:rsidR="00A46512" w:rsidRDefault="00A46512" w:rsidP="00410B9B">
      <w:pPr>
        <w:rPr>
          <w:sz w:val="24"/>
          <w:szCs w:val="24"/>
        </w:rPr>
      </w:pPr>
      <w:r>
        <w:rPr>
          <w:rFonts w:hint="eastAsia"/>
          <w:sz w:val="24"/>
          <w:szCs w:val="24"/>
        </w:rPr>
        <w:t xml:space="preserve">　猪苗代町長</w:t>
      </w:r>
    </w:p>
    <w:p w14:paraId="5970F8A5" w14:textId="77777777" w:rsidR="00A46512" w:rsidRDefault="00A46512" w:rsidP="00410B9B">
      <w:pPr>
        <w:rPr>
          <w:sz w:val="24"/>
          <w:szCs w:val="24"/>
        </w:rPr>
      </w:pPr>
    </w:p>
    <w:p w14:paraId="5DFFB55F" w14:textId="12AD14F0" w:rsidR="00A46512" w:rsidRDefault="00A46512" w:rsidP="00A46512">
      <w:pPr>
        <w:ind w:firstLineChars="800" w:firstLine="1920"/>
        <w:jc w:val="left"/>
        <w:rPr>
          <w:sz w:val="24"/>
          <w:szCs w:val="24"/>
        </w:rPr>
      </w:pPr>
      <w:r>
        <w:rPr>
          <w:rFonts w:hint="eastAsia"/>
          <w:sz w:val="24"/>
          <w:szCs w:val="24"/>
        </w:rPr>
        <w:t xml:space="preserve">入札者　</w:t>
      </w:r>
      <w:r w:rsidR="00A20CDD" w:rsidRPr="00B11EEC">
        <w:rPr>
          <w:rFonts w:hint="eastAsia"/>
          <w:w w:val="85"/>
          <w:kern w:val="0"/>
          <w:sz w:val="24"/>
          <w:szCs w:val="24"/>
          <w:fitText w:val="1440" w:id="-433338880"/>
        </w:rPr>
        <w:t>所在地又は住</w:t>
      </w:r>
      <w:r w:rsidR="00A20CDD" w:rsidRPr="00B11EEC">
        <w:rPr>
          <w:rFonts w:hint="eastAsia"/>
          <w:spacing w:val="11"/>
          <w:w w:val="85"/>
          <w:kern w:val="0"/>
          <w:sz w:val="24"/>
          <w:szCs w:val="24"/>
          <w:fitText w:val="1440" w:id="-433338880"/>
        </w:rPr>
        <w:t>所</w:t>
      </w:r>
    </w:p>
    <w:p w14:paraId="35DDD8C6" w14:textId="62C91D38" w:rsidR="00A46512" w:rsidRDefault="00A46512" w:rsidP="00A46512">
      <w:pPr>
        <w:jc w:val="left"/>
        <w:rPr>
          <w:sz w:val="24"/>
          <w:szCs w:val="24"/>
        </w:rPr>
      </w:pPr>
    </w:p>
    <w:p w14:paraId="40A4B760" w14:textId="24BA481C" w:rsidR="00A20CDD" w:rsidRDefault="00410B9B" w:rsidP="00A20CDD">
      <w:pPr>
        <w:ind w:firstLineChars="1200" w:firstLine="2880"/>
        <w:jc w:val="left"/>
        <w:rPr>
          <w:sz w:val="24"/>
          <w:szCs w:val="24"/>
        </w:rPr>
      </w:pPr>
      <w:r>
        <w:rPr>
          <w:rFonts w:hint="eastAsia"/>
          <w:sz w:val="24"/>
          <w:szCs w:val="24"/>
        </w:rPr>
        <w:t>商号又は名称</w:t>
      </w:r>
    </w:p>
    <w:p w14:paraId="37AEDF89" w14:textId="77777777" w:rsidR="00410B9B" w:rsidRPr="00A20CDD" w:rsidRDefault="00410B9B" w:rsidP="00B11EEC">
      <w:pPr>
        <w:jc w:val="left"/>
        <w:rPr>
          <w:sz w:val="24"/>
          <w:szCs w:val="24"/>
        </w:rPr>
      </w:pPr>
    </w:p>
    <w:p w14:paraId="24FD137E" w14:textId="77777777" w:rsidR="00410B9B" w:rsidRDefault="00A20CDD" w:rsidP="00A20CDD">
      <w:pPr>
        <w:jc w:val="left"/>
        <w:rPr>
          <w:kern w:val="0"/>
          <w:sz w:val="24"/>
          <w:szCs w:val="24"/>
        </w:rPr>
      </w:pPr>
      <w:r>
        <w:rPr>
          <w:rFonts w:hint="eastAsia"/>
          <w:sz w:val="18"/>
          <w:szCs w:val="18"/>
        </w:rPr>
        <w:t xml:space="preserve">　　　　　　　　　　　　　　　　</w:t>
      </w:r>
      <w:r w:rsidR="00410B9B">
        <w:rPr>
          <w:rFonts w:hint="eastAsia"/>
          <w:kern w:val="0"/>
          <w:sz w:val="24"/>
          <w:szCs w:val="24"/>
        </w:rPr>
        <w:t>代表者職氏名</w:t>
      </w:r>
    </w:p>
    <w:p w14:paraId="0A1BA4E9" w14:textId="61F20B88" w:rsidR="00A20CDD" w:rsidRDefault="00410B9B" w:rsidP="00410B9B">
      <w:pPr>
        <w:ind w:firstLineChars="1200" w:firstLine="2880"/>
        <w:jc w:val="left"/>
        <w:rPr>
          <w:sz w:val="24"/>
          <w:szCs w:val="24"/>
        </w:rPr>
      </w:pPr>
      <w:r>
        <w:rPr>
          <w:rFonts w:hint="eastAsia"/>
          <w:kern w:val="0"/>
          <w:sz w:val="24"/>
          <w:szCs w:val="24"/>
        </w:rPr>
        <w:t>又は個人氏名</w:t>
      </w:r>
      <w:r w:rsidR="00A20CDD">
        <w:rPr>
          <w:rFonts w:hint="eastAsia"/>
          <w:kern w:val="0"/>
          <w:sz w:val="24"/>
          <w:szCs w:val="24"/>
        </w:rPr>
        <w:t xml:space="preserve">　　　　　　　　　　　　　　　　㊞</w:t>
      </w:r>
    </w:p>
    <w:p w14:paraId="6246512F" w14:textId="77777777" w:rsidR="00A46512" w:rsidRDefault="00A46512" w:rsidP="00A46512">
      <w:pPr>
        <w:jc w:val="left"/>
        <w:rPr>
          <w:sz w:val="24"/>
          <w:szCs w:val="24"/>
        </w:rPr>
      </w:pPr>
    </w:p>
    <w:p w14:paraId="3EA5628C" w14:textId="2B428832" w:rsidR="00A46512" w:rsidRDefault="00A46512" w:rsidP="00A46512">
      <w:pPr>
        <w:jc w:val="left"/>
        <w:rPr>
          <w:sz w:val="24"/>
          <w:szCs w:val="24"/>
        </w:rPr>
      </w:pPr>
      <w:r>
        <w:rPr>
          <w:rFonts w:hint="eastAsia"/>
          <w:sz w:val="24"/>
          <w:szCs w:val="24"/>
        </w:rPr>
        <w:t xml:space="preserve">　　　　　　　　</w:t>
      </w:r>
      <w:r w:rsidR="00410B9B">
        <w:rPr>
          <w:rFonts w:hint="eastAsia"/>
          <w:sz w:val="24"/>
          <w:szCs w:val="24"/>
        </w:rPr>
        <w:t xml:space="preserve">　　　　</w:t>
      </w:r>
      <w:r w:rsidRPr="00410B9B">
        <w:rPr>
          <w:rFonts w:hint="eastAsia"/>
          <w:spacing w:val="30"/>
          <w:kern w:val="0"/>
          <w:sz w:val="24"/>
          <w:szCs w:val="24"/>
          <w:fitText w:val="1440" w:id="-433338879"/>
        </w:rPr>
        <w:t>代理人氏</w:t>
      </w:r>
      <w:r w:rsidRPr="00410B9B">
        <w:rPr>
          <w:rFonts w:hint="eastAsia"/>
          <w:kern w:val="0"/>
          <w:sz w:val="24"/>
          <w:szCs w:val="24"/>
          <w:fitText w:val="1440" w:id="-433338879"/>
        </w:rPr>
        <w:t>名</w:t>
      </w:r>
      <w:r>
        <w:rPr>
          <w:rFonts w:hint="eastAsia"/>
          <w:sz w:val="24"/>
          <w:szCs w:val="24"/>
        </w:rPr>
        <w:t xml:space="preserve">　　　　　　　　　　　　　</w:t>
      </w:r>
      <w:r w:rsidR="00A20CDD">
        <w:rPr>
          <w:rFonts w:hint="eastAsia"/>
          <w:sz w:val="24"/>
          <w:szCs w:val="24"/>
        </w:rPr>
        <w:t xml:space="preserve">  </w:t>
      </w:r>
      <w:r w:rsidR="00A20CDD">
        <w:rPr>
          <w:rFonts w:hint="eastAsia"/>
          <w:sz w:val="24"/>
          <w:szCs w:val="24"/>
        </w:rPr>
        <w:t xml:space="preserve">　　</w:t>
      </w:r>
      <w:r>
        <w:rPr>
          <w:rFonts w:hint="eastAsia"/>
          <w:sz w:val="24"/>
          <w:szCs w:val="24"/>
        </w:rPr>
        <w:t>㊞</w:t>
      </w:r>
    </w:p>
    <w:p w14:paraId="69C272F8" w14:textId="77777777" w:rsidR="00A46512" w:rsidRPr="00A20CDD" w:rsidRDefault="00A46512" w:rsidP="00A46512">
      <w:pPr>
        <w:jc w:val="left"/>
        <w:rPr>
          <w:sz w:val="24"/>
          <w:szCs w:val="24"/>
        </w:rPr>
      </w:pPr>
    </w:p>
    <w:p w14:paraId="0F723230" w14:textId="6F717CCF" w:rsidR="004C0FAA" w:rsidRDefault="00C34C55" w:rsidP="00A46512">
      <w:pPr>
        <w:jc w:val="left"/>
        <w:rPr>
          <w:sz w:val="24"/>
          <w:szCs w:val="24"/>
        </w:rPr>
      </w:pPr>
      <w:r>
        <w:rPr>
          <w:rFonts w:hint="eastAsia"/>
          <w:sz w:val="24"/>
          <w:szCs w:val="24"/>
        </w:rPr>
        <w:t xml:space="preserve">　地方自治法、地方自治法施行令、</w:t>
      </w:r>
      <w:r w:rsidR="00A46512">
        <w:rPr>
          <w:rFonts w:hint="eastAsia"/>
          <w:sz w:val="24"/>
          <w:szCs w:val="24"/>
        </w:rPr>
        <w:t>猪苗代町財務規則</w:t>
      </w:r>
      <w:r>
        <w:rPr>
          <w:rFonts w:hint="eastAsia"/>
          <w:sz w:val="24"/>
          <w:szCs w:val="24"/>
        </w:rPr>
        <w:t>及び</w:t>
      </w:r>
      <w:r w:rsidRPr="00C34C55">
        <w:rPr>
          <w:rFonts w:hint="eastAsia"/>
          <w:sz w:val="24"/>
          <w:szCs w:val="24"/>
        </w:rPr>
        <w:t>猪苗代町普通財産売払要綱</w:t>
      </w:r>
      <w:r w:rsidR="00A46512">
        <w:rPr>
          <w:rFonts w:hint="eastAsia"/>
          <w:sz w:val="24"/>
          <w:szCs w:val="24"/>
        </w:rPr>
        <w:t>を遵守し、入札及び契約に関する事項を承認の</w:t>
      </w:r>
      <w:r w:rsidR="00410B9B">
        <w:rPr>
          <w:rFonts w:hint="eastAsia"/>
          <w:sz w:val="24"/>
          <w:szCs w:val="24"/>
        </w:rPr>
        <w:t>うえ</w:t>
      </w:r>
      <w:r w:rsidR="00A46512">
        <w:rPr>
          <w:rFonts w:hint="eastAsia"/>
          <w:sz w:val="24"/>
          <w:szCs w:val="24"/>
        </w:rPr>
        <w:t>、下記の金額をもって入札します。</w:t>
      </w:r>
    </w:p>
    <w:p w14:paraId="49BC2F74" w14:textId="77777777" w:rsidR="00410B9B" w:rsidRDefault="00410B9B" w:rsidP="00A46512">
      <w:pPr>
        <w:jc w:val="left"/>
        <w:rPr>
          <w:sz w:val="24"/>
          <w:szCs w:val="24"/>
        </w:rPr>
      </w:pPr>
    </w:p>
    <w:p w14:paraId="3A6CF185" w14:textId="77777777" w:rsidR="00410B9B" w:rsidRDefault="004C0FAA" w:rsidP="00410B9B">
      <w:pPr>
        <w:pStyle w:val="a4"/>
      </w:pPr>
      <w:r>
        <w:rPr>
          <w:rFonts w:hint="eastAsia"/>
        </w:rPr>
        <w:t>記</w:t>
      </w:r>
    </w:p>
    <w:p w14:paraId="58972B82" w14:textId="77777777" w:rsidR="00410B9B" w:rsidRDefault="00410B9B" w:rsidP="00410B9B"/>
    <w:tbl>
      <w:tblPr>
        <w:tblStyle w:val="a3"/>
        <w:tblW w:w="0" w:type="auto"/>
        <w:tblInd w:w="108" w:type="dxa"/>
        <w:tblLook w:val="04A0" w:firstRow="1" w:lastRow="0" w:firstColumn="1" w:lastColumn="0" w:noHBand="0" w:noVBand="1"/>
      </w:tblPr>
      <w:tblGrid>
        <w:gridCol w:w="2268"/>
        <w:gridCol w:w="693"/>
        <w:gridCol w:w="693"/>
        <w:gridCol w:w="693"/>
        <w:gridCol w:w="693"/>
        <w:gridCol w:w="693"/>
        <w:gridCol w:w="693"/>
        <w:gridCol w:w="693"/>
        <w:gridCol w:w="693"/>
        <w:gridCol w:w="693"/>
      </w:tblGrid>
      <w:tr w:rsidR="00A46512" w14:paraId="6D4D847D" w14:textId="77777777" w:rsidTr="00410B9B">
        <w:trPr>
          <w:cantSplit/>
          <w:trHeight w:val="792"/>
        </w:trPr>
        <w:tc>
          <w:tcPr>
            <w:tcW w:w="2268" w:type="dxa"/>
            <w:textDirection w:val="tbRlV"/>
          </w:tcPr>
          <w:p w14:paraId="244AA7DF" w14:textId="77777777" w:rsidR="00A46512" w:rsidRDefault="00A46512" w:rsidP="00A46512">
            <w:pPr>
              <w:ind w:left="113" w:right="113"/>
              <w:jc w:val="right"/>
              <w:rPr>
                <w:sz w:val="24"/>
                <w:szCs w:val="24"/>
              </w:rPr>
            </w:pPr>
          </w:p>
        </w:tc>
        <w:tc>
          <w:tcPr>
            <w:tcW w:w="693" w:type="dxa"/>
            <w:textDirection w:val="tbRlV"/>
          </w:tcPr>
          <w:p w14:paraId="5F16CA63" w14:textId="77777777" w:rsidR="00A46512" w:rsidRDefault="00A46512" w:rsidP="00A46512">
            <w:pPr>
              <w:ind w:left="113" w:right="113"/>
              <w:jc w:val="right"/>
              <w:rPr>
                <w:sz w:val="24"/>
                <w:szCs w:val="24"/>
              </w:rPr>
            </w:pPr>
            <w:r>
              <w:rPr>
                <w:rFonts w:hint="eastAsia"/>
                <w:sz w:val="24"/>
                <w:szCs w:val="24"/>
              </w:rPr>
              <w:t>億</w:t>
            </w:r>
          </w:p>
        </w:tc>
        <w:tc>
          <w:tcPr>
            <w:tcW w:w="693" w:type="dxa"/>
            <w:textDirection w:val="tbRlV"/>
          </w:tcPr>
          <w:p w14:paraId="085F1089" w14:textId="77777777" w:rsidR="00A46512" w:rsidRDefault="00A46512" w:rsidP="00A46512">
            <w:pPr>
              <w:ind w:left="113" w:right="113"/>
              <w:jc w:val="right"/>
              <w:rPr>
                <w:sz w:val="24"/>
                <w:szCs w:val="24"/>
              </w:rPr>
            </w:pPr>
            <w:r>
              <w:rPr>
                <w:rFonts w:hint="eastAsia"/>
                <w:sz w:val="24"/>
                <w:szCs w:val="24"/>
              </w:rPr>
              <w:t>千万</w:t>
            </w:r>
          </w:p>
        </w:tc>
        <w:tc>
          <w:tcPr>
            <w:tcW w:w="693" w:type="dxa"/>
            <w:textDirection w:val="tbRlV"/>
          </w:tcPr>
          <w:p w14:paraId="4209FFB5" w14:textId="77777777" w:rsidR="00A46512" w:rsidRDefault="00A46512" w:rsidP="00A46512">
            <w:pPr>
              <w:ind w:left="113" w:right="113"/>
              <w:jc w:val="right"/>
              <w:rPr>
                <w:sz w:val="24"/>
                <w:szCs w:val="24"/>
              </w:rPr>
            </w:pPr>
            <w:r>
              <w:rPr>
                <w:rFonts w:hint="eastAsia"/>
                <w:sz w:val="24"/>
                <w:szCs w:val="24"/>
              </w:rPr>
              <w:t>百万</w:t>
            </w:r>
          </w:p>
        </w:tc>
        <w:tc>
          <w:tcPr>
            <w:tcW w:w="693" w:type="dxa"/>
            <w:textDirection w:val="tbRlV"/>
          </w:tcPr>
          <w:p w14:paraId="14A3957A" w14:textId="77777777" w:rsidR="00A46512" w:rsidRDefault="00A46512" w:rsidP="00A46512">
            <w:pPr>
              <w:ind w:left="113" w:right="113"/>
              <w:jc w:val="right"/>
              <w:rPr>
                <w:sz w:val="24"/>
                <w:szCs w:val="24"/>
              </w:rPr>
            </w:pPr>
            <w:r>
              <w:rPr>
                <w:rFonts w:hint="eastAsia"/>
                <w:sz w:val="24"/>
                <w:szCs w:val="24"/>
              </w:rPr>
              <w:t>拾万</w:t>
            </w:r>
          </w:p>
        </w:tc>
        <w:tc>
          <w:tcPr>
            <w:tcW w:w="693" w:type="dxa"/>
            <w:textDirection w:val="tbRlV"/>
          </w:tcPr>
          <w:p w14:paraId="62AA312D" w14:textId="77777777" w:rsidR="00A46512" w:rsidRDefault="00A46512" w:rsidP="00A46512">
            <w:pPr>
              <w:ind w:left="113" w:right="113"/>
              <w:jc w:val="right"/>
              <w:rPr>
                <w:sz w:val="24"/>
                <w:szCs w:val="24"/>
              </w:rPr>
            </w:pPr>
            <w:r>
              <w:rPr>
                <w:rFonts w:hint="eastAsia"/>
                <w:sz w:val="24"/>
                <w:szCs w:val="24"/>
              </w:rPr>
              <w:t>万</w:t>
            </w:r>
          </w:p>
        </w:tc>
        <w:tc>
          <w:tcPr>
            <w:tcW w:w="693" w:type="dxa"/>
            <w:textDirection w:val="tbRlV"/>
          </w:tcPr>
          <w:p w14:paraId="362D6C9B" w14:textId="77777777" w:rsidR="00A46512" w:rsidRDefault="00A46512" w:rsidP="00A46512">
            <w:pPr>
              <w:ind w:left="113" w:right="113"/>
              <w:jc w:val="right"/>
              <w:rPr>
                <w:sz w:val="24"/>
                <w:szCs w:val="24"/>
              </w:rPr>
            </w:pPr>
            <w:r>
              <w:rPr>
                <w:rFonts w:hint="eastAsia"/>
                <w:sz w:val="24"/>
                <w:szCs w:val="24"/>
              </w:rPr>
              <w:t>千</w:t>
            </w:r>
          </w:p>
        </w:tc>
        <w:tc>
          <w:tcPr>
            <w:tcW w:w="693" w:type="dxa"/>
            <w:textDirection w:val="tbRlV"/>
          </w:tcPr>
          <w:p w14:paraId="07AC474F" w14:textId="77777777" w:rsidR="00A46512" w:rsidRDefault="00A46512" w:rsidP="00A46512">
            <w:pPr>
              <w:ind w:left="113" w:right="113"/>
              <w:jc w:val="right"/>
              <w:rPr>
                <w:sz w:val="24"/>
                <w:szCs w:val="24"/>
              </w:rPr>
            </w:pPr>
            <w:r>
              <w:rPr>
                <w:rFonts w:hint="eastAsia"/>
                <w:sz w:val="24"/>
                <w:szCs w:val="24"/>
              </w:rPr>
              <w:t>百</w:t>
            </w:r>
          </w:p>
        </w:tc>
        <w:tc>
          <w:tcPr>
            <w:tcW w:w="693" w:type="dxa"/>
            <w:textDirection w:val="tbRlV"/>
          </w:tcPr>
          <w:p w14:paraId="773862BC" w14:textId="77777777" w:rsidR="00A46512" w:rsidRDefault="00A46512" w:rsidP="00A46512">
            <w:pPr>
              <w:ind w:left="113" w:right="113"/>
              <w:jc w:val="right"/>
              <w:rPr>
                <w:sz w:val="24"/>
                <w:szCs w:val="24"/>
              </w:rPr>
            </w:pPr>
            <w:r>
              <w:rPr>
                <w:rFonts w:hint="eastAsia"/>
                <w:sz w:val="24"/>
                <w:szCs w:val="24"/>
              </w:rPr>
              <w:t>拾</w:t>
            </w:r>
          </w:p>
        </w:tc>
        <w:tc>
          <w:tcPr>
            <w:tcW w:w="693" w:type="dxa"/>
            <w:textDirection w:val="tbRlV"/>
          </w:tcPr>
          <w:p w14:paraId="4930B99C" w14:textId="77777777" w:rsidR="00A46512" w:rsidRDefault="00A46512" w:rsidP="00A46512">
            <w:pPr>
              <w:ind w:left="113" w:right="113"/>
              <w:jc w:val="right"/>
              <w:rPr>
                <w:sz w:val="24"/>
                <w:szCs w:val="24"/>
              </w:rPr>
            </w:pPr>
            <w:r>
              <w:rPr>
                <w:rFonts w:hint="eastAsia"/>
                <w:sz w:val="24"/>
                <w:szCs w:val="24"/>
              </w:rPr>
              <w:t>円</w:t>
            </w:r>
          </w:p>
        </w:tc>
      </w:tr>
      <w:tr w:rsidR="00A46512" w14:paraId="491F0425" w14:textId="77777777" w:rsidTr="00410B9B">
        <w:trPr>
          <w:trHeight w:val="974"/>
        </w:trPr>
        <w:tc>
          <w:tcPr>
            <w:tcW w:w="2268" w:type="dxa"/>
            <w:vAlign w:val="center"/>
          </w:tcPr>
          <w:p w14:paraId="51E0A20D" w14:textId="77777777" w:rsidR="00A46512" w:rsidRDefault="00A46512" w:rsidP="00A46512">
            <w:pPr>
              <w:jc w:val="center"/>
              <w:rPr>
                <w:sz w:val="24"/>
                <w:szCs w:val="24"/>
              </w:rPr>
            </w:pPr>
            <w:r>
              <w:rPr>
                <w:rFonts w:hint="eastAsia"/>
                <w:sz w:val="24"/>
                <w:szCs w:val="24"/>
              </w:rPr>
              <w:t>入　札　金　額</w:t>
            </w:r>
          </w:p>
        </w:tc>
        <w:tc>
          <w:tcPr>
            <w:tcW w:w="693" w:type="dxa"/>
          </w:tcPr>
          <w:p w14:paraId="31B5A344" w14:textId="77777777" w:rsidR="00A46512" w:rsidRDefault="00A46512" w:rsidP="00A46512">
            <w:pPr>
              <w:jc w:val="left"/>
              <w:rPr>
                <w:sz w:val="24"/>
                <w:szCs w:val="24"/>
              </w:rPr>
            </w:pPr>
          </w:p>
        </w:tc>
        <w:tc>
          <w:tcPr>
            <w:tcW w:w="693" w:type="dxa"/>
          </w:tcPr>
          <w:p w14:paraId="204539AD" w14:textId="77777777" w:rsidR="00A46512" w:rsidRDefault="00A46512" w:rsidP="00A46512">
            <w:pPr>
              <w:jc w:val="left"/>
              <w:rPr>
                <w:sz w:val="24"/>
                <w:szCs w:val="24"/>
              </w:rPr>
            </w:pPr>
          </w:p>
        </w:tc>
        <w:tc>
          <w:tcPr>
            <w:tcW w:w="693" w:type="dxa"/>
          </w:tcPr>
          <w:p w14:paraId="1AC270C0" w14:textId="77777777" w:rsidR="00A46512" w:rsidRDefault="00A46512" w:rsidP="00A46512">
            <w:pPr>
              <w:jc w:val="left"/>
              <w:rPr>
                <w:sz w:val="24"/>
                <w:szCs w:val="24"/>
              </w:rPr>
            </w:pPr>
          </w:p>
        </w:tc>
        <w:tc>
          <w:tcPr>
            <w:tcW w:w="693" w:type="dxa"/>
          </w:tcPr>
          <w:p w14:paraId="306C337E" w14:textId="77777777" w:rsidR="00A46512" w:rsidRDefault="00A46512" w:rsidP="00A46512">
            <w:pPr>
              <w:jc w:val="left"/>
              <w:rPr>
                <w:sz w:val="24"/>
                <w:szCs w:val="24"/>
              </w:rPr>
            </w:pPr>
          </w:p>
        </w:tc>
        <w:tc>
          <w:tcPr>
            <w:tcW w:w="693" w:type="dxa"/>
          </w:tcPr>
          <w:p w14:paraId="42003606" w14:textId="77777777" w:rsidR="00A46512" w:rsidRDefault="00A46512" w:rsidP="00A46512">
            <w:pPr>
              <w:jc w:val="left"/>
              <w:rPr>
                <w:sz w:val="24"/>
                <w:szCs w:val="24"/>
              </w:rPr>
            </w:pPr>
          </w:p>
        </w:tc>
        <w:tc>
          <w:tcPr>
            <w:tcW w:w="693" w:type="dxa"/>
          </w:tcPr>
          <w:p w14:paraId="1D256870" w14:textId="77777777" w:rsidR="00A46512" w:rsidRDefault="00A46512" w:rsidP="00A46512">
            <w:pPr>
              <w:jc w:val="left"/>
              <w:rPr>
                <w:sz w:val="24"/>
                <w:szCs w:val="24"/>
              </w:rPr>
            </w:pPr>
          </w:p>
        </w:tc>
        <w:tc>
          <w:tcPr>
            <w:tcW w:w="693" w:type="dxa"/>
          </w:tcPr>
          <w:p w14:paraId="3F244583" w14:textId="77777777" w:rsidR="00A46512" w:rsidRDefault="00A46512" w:rsidP="00A46512">
            <w:pPr>
              <w:jc w:val="left"/>
              <w:rPr>
                <w:sz w:val="24"/>
                <w:szCs w:val="24"/>
              </w:rPr>
            </w:pPr>
          </w:p>
        </w:tc>
        <w:tc>
          <w:tcPr>
            <w:tcW w:w="693" w:type="dxa"/>
          </w:tcPr>
          <w:p w14:paraId="6D8B8E99" w14:textId="77777777" w:rsidR="00A46512" w:rsidRDefault="00A46512" w:rsidP="00A46512">
            <w:pPr>
              <w:jc w:val="left"/>
              <w:rPr>
                <w:sz w:val="24"/>
                <w:szCs w:val="24"/>
              </w:rPr>
            </w:pPr>
          </w:p>
        </w:tc>
        <w:tc>
          <w:tcPr>
            <w:tcW w:w="693" w:type="dxa"/>
          </w:tcPr>
          <w:p w14:paraId="1DEA85E2" w14:textId="77777777" w:rsidR="00A46512" w:rsidRDefault="00A46512" w:rsidP="00A46512">
            <w:pPr>
              <w:jc w:val="left"/>
              <w:rPr>
                <w:sz w:val="24"/>
                <w:szCs w:val="24"/>
              </w:rPr>
            </w:pPr>
          </w:p>
        </w:tc>
      </w:tr>
    </w:tbl>
    <w:p w14:paraId="78010617" w14:textId="77777777" w:rsidR="00105368" w:rsidRDefault="00105368" w:rsidP="00A46512">
      <w:pPr>
        <w:jc w:val="left"/>
        <w:rPr>
          <w:sz w:val="24"/>
          <w:szCs w:val="24"/>
        </w:rPr>
      </w:pPr>
    </w:p>
    <w:p w14:paraId="5A53A354" w14:textId="77777777" w:rsidR="00105368" w:rsidRDefault="00105368" w:rsidP="00A46512">
      <w:pPr>
        <w:jc w:val="left"/>
        <w:rPr>
          <w:sz w:val="24"/>
          <w:szCs w:val="24"/>
        </w:rPr>
      </w:pPr>
    </w:p>
    <w:p w14:paraId="55ADBAD6" w14:textId="77777777" w:rsidR="004C0FAA" w:rsidRDefault="004C0FAA" w:rsidP="00A46512">
      <w:pPr>
        <w:jc w:val="left"/>
        <w:rPr>
          <w:sz w:val="24"/>
          <w:szCs w:val="24"/>
        </w:rPr>
      </w:pPr>
      <w:r>
        <w:rPr>
          <w:rFonts w:hint="eastAsia"/>
          <w:sz w:val="24"/>
          <w:szCs w:val="24"/>
        </w:rPr>
        <w:t>入札物件</w:t>
      </w:r>
    </w:p>
    <w:tbl>
      <w:tblPr>
        <w:tblStyle w:val="a3"/>
        <w:tblW w:w="0" w:type="auto"/>
        <w:tblInd w:w="108" w:type="dxa"/>
        <w:tblLook w:val="04A0" w:firstRow="1" w:lastRow="0" w:firstColumn="1" w:lastColumn="0" w:noHBand="0" w:noVBand="1"/>
      </w:tblPr>
      <w:tblGrid>
        <w:gridCol w:w="1276"/>
        <w:gridCol w:w="4253"/>
        <w:gridCol w:w="1488"/>
        <w:gridCol w:w="1488"/>
      </w:tblGrid>
      <w:tr w:rsidR="004C0FAA" w14:paraId="18BCABEE" w14:textId="77777777" w:rsidTr="00410B9B">
        <w:tc>
          <w:tcPr>
            <w:tcW w:w="1276" w:type="dxa"/>
          </w:tcPr>
          <w:p w14:paraId="04E57E1C" w14:textId="77777777" w:rsidR="004C0FAA" w:rsidRDefault="004C0FAA" w:rsidP="004C0FAA">
            <w:pPr>
              <w:jc w:val="center"/>
              <w:rPr>
                <w:sz w:val="24"/>
                <w:szCs w:val="24"/>
              </w:rPr>
            </w:pPr>
            <w:r>
              <w:rPr>
                <w:rFonts w:hint="eastAsia"/>
                <w:sz w:val="24"/>
                <w:szCs w:val="24"/>
              </w:rPr>
              <w:t>物件番号</w:t>
            </w:r>
          </w:p>
        </w:tc>
        <w:tc>
          <w:tcPr>
            <w:tcW w:w="4253" w:type="dxa"/>
          </w:tcPr>
          <w:p w14:paraId="7323ADE5" w14:textId="74B8175C" w:rsidR="004C0FAA" w:rsidRDefault="004C0FAA" w:rsidP="004C0FAA">
            <w:pPr>
              <w:jc w:val="center"/>
              <w:rPr>
                <w:sz w:val="24"/>
                <w:szCs w:val="24"/>
              </w:rPr>
            </w:pPr>
            <w:r>
              <w:rPr>
                <w:rFonts w:hint="eastAsia"/>
                <w:sz w:val="24"/>
                <w:szCs w:val="24"/>
              </w:rPr>
              <w:t>所在地</w:t>
            </w:r>
          </w:p>
        </w:tc>
        <w:tc>
          <w:tcPr>
            <w:tcW w:w="1488" w:type="dxa"/>
          </w:tcPr>
          <w:p w14:paraId="3AD30D19" w14:textId="7697BB5D" w:rsidR="004C0FAA" w:rsidRDefault="004C0FAA" w:rsidP="004C0FAA">
            <w:pPr>
              <w:jc w:val="center"/>
              <w:rPr>
                <w:sz w:val="24"/>
                <w:szCs w:val="24"/>
              </w:rPr>
            </w:pPr>
            <w:r>
              <w:rPr>
                <w:rFonts w:hint="eastAsia"/>
                <w:sz w:val="24"/>
                <w:szCs w:val="24"/>
              </w:rPr>
              <w:t>地目</w:t>
            </w:r>
          </w:p>
        </w:tc>
        <w:tc>
          <w:tcPr>
            <w:tcW w:w="1488" w:type="dxa"/>
          </w:tcPr>
          <w:p w14:paraId="4DAA48EE" w14:textId="2FCE5171" w:rsidR="004C0FAA" w:rsidRDefault="00410B9B" w:rsidP="004C0FAA">
            <w:pPr>
              <w:jc w:val="center"/>
              <w:rPr>
                <w:sz w:val="24"/>
                <w:szCs w:val="24"/>
              </w:rPr>
            </w:pPr>
            <w:r>
              <w:rPr>
                <w:rFonts w:hint="eastAsia"/>
                <w:sz w:val="24"/>
                <w:szCs w:val="24"/>
              </w:rPr>
              <w:t>地</w:t>
            </w:r>
            <w:r w:rsidR="004C0FAA">
              <w:rPr>
                <w:rFonts w:hint="eastAsia"/>
                <w:sz w:val="24"/>
                <w:szCs w:val="24"/>
              </w:rPr>
              <w:t>積</w:t>
            </w:r>
          </w:p>
        </w:tc>
      </w:tr>
      <w:tr w:rsidR="004C0FAA" w14:paraId="491E14E3" w14:textId="77777777" w:rsidTr="00410B9B">
        <w:trPr>
          <w:trHeight w:val="934"/>
        </w:trPr>
        <w:tc>
          <w:tcPr>
            <w:tcW w:w="1276" w:type="dxa"/>
          </w:tcPr>
          <w:p w14:paraId="743F9CE0" w14:textId="77777777" w:rsidR="004C0FAA" w:rsidRDefault="004C0FAA" w:rsidP="00A46512">
            <w:pPr>
              <w:jc w:val="left"/>
              <w:rPr>
                <w:sz w:val="24"/>
                <w:szCs w:val="24"/>
              </w:rPr>
            </w:pPr>
          </w:p>
        </w:tc>
        <w:tc>
          <w:tcPr>
            <w:tcW w:w="4253" w:type="dxa"/>
          </w:tcPr>
          <w:p w14:paraId="47723017" w14:textId="77777777" w:rsidR="004C0FAA" w:rsidRDefault="004C0FAA" w:rsidP="00A46512">
            <w:pPr>
              <w:jc w:val="left"/>
              <w:rPr>
                <w:sz w:val="24"/>
                <w:szCs w:val="24"/>
              </w:rPr>
            </w:pPr>
          </w:p>
        </w:tc>
        <w:tc>
          <w:tcPr>
            <w:tcW w:w="1488" w:type="dxa"/>
          </w:tcPr>
          <w:p w14:paraId="02ABBFCC" w14:textId="77777777" w:rsidR="004C0FAA" w:rsidRDefault="004C0FAA" w:rsidP="00A46512">
            <w:pPr>
              <w:jc w:val="left"/>
              <w:rPr>
                <w:sz w:val="24"/>
                <w:szCs w:val="24"/>
              </w:rPr>
            </w:pPr>
          </w:p>
        </w:tc>
        <w:tc>
          <w:tcPr>
            <w:tcW w:w="1488" w:type="dxa"/>
          </w:tcPr>
          <w:p w14:paraId="11E995A2" w14:textId="3B72EDED" w:rsidR="004C0FAA" w:rsidRDefault="004C0FAA" w:rsidP="00410B9B">
            <w:pPr>
              <w:jc w:val="right"/>
              <w:rPr>
                <w:sz w:val="24"/>
                <w:szCs w:val="24"/>
              </w:rPr>
            </w:pPr>
            <w:r>
              <w:rPr>
                <w:rFonts w:hint="eastAsia"/>
                <w:sz w:val="24"/>
                <w:szCs w:val="24"/>
              </w:rPr>
              <w:t>㎡</w:t>
            </w:r>
          </w:p>
        </w:tc>
      </w:tr>
    </w:tbl>
    <w:p w14:paraId="22141951" w14:textId="77777777" w:rsidR="004C0FAA" w:rsidRDefault="004C0FAA" w:rsidP="00A46512">
      <w:pPr>
        <w:jc w:val="left"/>
        <w:rPr>
          <w:sz w:val="24"/>
          <w:szCs w:val="24"/>
        </w:rPr>
      </w:pPr>
    </w:p>
    <w:p w14:paraId="781BEB86" w14:textId="77777777" w:rsidR="004C0FAA" w:rsidRDefault="004C0FAA" w:rsidP="00A46512">
      <w:pPr>
        <w:jc w:val="left"/>
        <w:rPr>
          <w:sz w:val="24"/>
          <w:szCs w:val="24"/>
        </w:rPr>
      </w:pPr>
      <w:r>
        <w:rPr>
          <w:rFonts w:hint="eastAsia"/>
          <w:sz w:val="24"/>
          <w:szCs w:val="24"/>
        </w:rPr>
        <w:t>（注）</w:t>
      </w:r>
    </w:p>
    <w:p w14:paraId="62276F3C" w14:textId="77777777" w:rsidR="004C0FAA" w:rsidRDefault="004C0FAA" w:rsidP="004C0FAA">
      <w:pPr>
        <w:ind w:leftChars="100" w:left="450" w:hangingChars="100" w:hanging="240"/>
        <w:jc w:val="left"/>
        <w:rPr>
          <w:sz w:val="24"/>
          <w:szCs w:val="24"/>
        </w:rPr>
      </w:pPr>
      <w:r>
        <w:rPr>
          <w:rFonts w:hint="eastAsia"/>
          <w:sz w:val="24"/>
          <w:szCs w:val="24"/>
        </w:rPr>
        <w:t>１　使用する印鑑は印鑑登録証明書に登録された印鑑とすること。ただし、代理人が入札する場合は委任状に押印された代理人の印鑑とすること。</w:t>
      </w:r>
    </w:p>
    <w:p w14:paraId="1DE33EDE" w14:textId="77777777" w:rsidR="00A46512" w:rsidRDefault="004C0FAA" w:rsidP="00A46512">
      <w:pPr>
        <w:jc w:val="left"/>
        <w:rPr>
          <w:sz w:val="24"/>
          <w:szCs w:val="24"/>
        </w:rPr>
      </w:pPr>
      <w:r>
        <w:rPr>
          <w:rFonts w:hint="eastAsia"/>
          <w:sz w:val="24"/>
          <w:szCs w:val="24"/>
        </w:rPr>
        <w:t xml:space="preserve">　２　金額の数字は、算用数字を用い、頭に「</w:t>
      </w:r>
      <w:r>
        <w:rPr>
          <w:rFonts w:hint="eastAsia"/>
          <w:sz w:val="24"/>
          <w:szCs w:val="24"/>
        </w:rPr>
        <w:t>\</w:t>
      </w:r>
      <w:r>
        <w:rPr>
          <w:rFonts w:hint="eastAsia"/>
          <w:sz w:val="24"/>
          <w:szCs w:val="24"/>
        </w:rPr>
        <w:t>」の記号を記入すること。</w:t>
      </w:r>
    </w:p>
    <w:p w14:paraId="6D17B266" w14:textId="77777777" w:rsidR="00C93920" w:rsidRDefault="00C93920" w:rsidP="00A46512">
      <w:pPr>
        <w:jc w:val="left"/>
        <w:rPr>
          <w:rFonts w:hint="eastAsia"/>
          <w:sz w:val="24"/>
          <w:szCs w:val="24"/>
        </w:rPr>
      </w:pPr>
    </w:p>
    <w:sectPr w:rsidR="00C93920" w:rsidSect="004C0FAA">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6493" w14:textId="77777777" w:rsidR="00067596" w:rsidRDefault="00067596" w:rsidP="00105368">
      <w:r>
        <w:separator/>
      </w:r>
    </w:p>
  </w:endnote>
  <w:endnote w:type="continuationSeparator" w:id="0">
    <w:p w14:paraId="0D348BC2" w14:textId="77777777" w:rsidR="00067596" w:rsidRDefault="00067596" w:rsidP="0010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6D9F" w14:textId="77777777" w:rsidR="00067596" w:rsidRDefault="00067596" w:rsidP="00105368">
      <w:r>
        <w:separator/>
      </w:r>
    </w:p>
  </w:footnote>
  <w:footnote w:type="continuationSeparator" w:id="0">
    <w:p w14:paraId="38ECAFED" w14:textId="77777777" w:rsidR="00067596" w:rsidRDefault="00067596" w:rsidP="00105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512"/>
    <w:rsid w:val="00067596"/>
    <w:rsid w:val="00105368"/>
    <w:rsid w:val="00272B8D"/>
    <w:rsid w:val="004069F5"/>
    <w:rsid w:val="00410B9B"/>
    <w:rsid w:val="004C0FAA"/>
    <w:rsid w:val="006525B0"/>
    <w:rsid w:val="00655B10"/>
    <w:rsid w:val="009B648F"/>
    <w:rsid w:val="009D7A49"/>
    <w:rsid w:val="00A13DA4"/>
    <w:rsid w:val="00A20CDD"/>
    <w:rsid w:val="00A46512"/>
    <w:rsid w:val="00B11EEC"/>
    <w:rsid w:val="00B8775D"/>
    <w:rsid w:val="00C34C55"/>
    <w:rsid w:val="00C93920"/>
    <w:rsid w:val="00D8052F"/>
    <w:rsid w:val="00DB70D6"/>
    <w:rsid w:val="00E86DF0"/>
    <w:rsid w:val="00EC2C36"/>
    <w:rsid w:val="00EC7016"/>
    <w:rsid w:val="00FA16E7"/>
    <w:rsid w:val="00FD0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98BB73"/>
  <w15:docId w15:val="{198A7C5B-5895-4E38-9D24-BC7E642A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6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55B10"/>
    <w:pPr>
      <w:jc w:val="center"/>
    </w:pPr>
    <w:rPr>
      <w:sz w:val="24"/>
      <w:szCs w:val="24"/>
    </w:rPr>
  </w:style>
  <w:style w:type="character" w:customStyle="1" w:styleId="a5">
    <w:name w:val="記 (文字)"/>
    <w:basedOn w:val="a0"/>
    <w:link w:val="a4"/>
    <w:uiPriority w:val="99"/>
    <w:rsid w:val="00655B10"/>
    <w:rPr>
      <w:sz w:val="24"/>
      <w:szCs w:val="24"/>
    </w:rPr>
  </w:style>
  <w:style w:type="paragraph" w:styleId="a6">
    <w:name w:val="Closing"/>
    <w:basedOn w:val="a"/>
    <w:link w:val="a7"/>
    <w:uiPriority w:val="99"/>
    <w:unhideWhenUsed/>
    <w:rsid w:val="00655B10"/>
    <w:pPr>
      <w:jc w:val="right"/>
    </w:pPr>
    <w:rPr>
      <w:sz w:val="24"/>
      <w:szCs w:val="24"/>
    </w:rPr>
  </w:style>
  <w:style w:type="character" w:customStyle="1" w:styleId="a7">
    <w:name w:val="結語 (文字)"/>
    <w:basedOn w:val="a0"/>
    <w:link w:val="a6"/>
    <w:uiPriority w:val="99"/>
    <w:rsid w:val="00655B10"/>
    <w:rPr>
      <w:sz w:val="24"/>
      <w:szCs w:val="24"/>
    </w:rPr>
  </w:style>
  <w:style w:type="paragraph" w:styleId="a8">
    <w:name w:val="header"/>
    <w:basedOn w:val="a"/>
    <w:link w:val="a9"/>
    <w:uiPriority w:val="99"/>
    <w:unhideWhenUsed/>
    <w:rsid w:val="00105368"/>
    <w:pPr>
      <w:tabs>
        <w:tab w:val="center" w:pos="4252"/>
        <w:tab w:val="right" w:pos="8504"/>
      </w:tabs>
      <w:snapToGrid w:val="0"/>
    </w:pPr>
  </w:style>
  <w:style w:type="character" w:customStyle="1" w:styleId="a9">
    <w:name w:val="ヘッダー (文字)"/>
    <w:basedOn w:val="a0"/>
    <w:link w:val="a8"/>
    <w:uiPriority w:val="99"/>
    <w:rsid w:val="00105368"/>
  </w:style>
  <w:style w:type="paragraph" w:styleId="aa">
    <w:name w:val="footer"/>
    <w:basedOn w:val="a"/>
    <w:link w:val="ab"/>
    <w:uiPriority w:val="99"/>
    <w:unhideWhenUsed/>
    <w:rsid w:val="00105368"/>
    <w:pPr>
      <w:tabs>
        <w:tab w:val="center" w:pos="4252"/>
        <w:tab w:val="right" w:pos="8504"/>
      </w:tabs>
      <w:snapToGrid w:val="0"/>
    </w:pPr>
  </w:style>
  <w:style w:type="character" w:customStyle="1" w:styleId="ab">
    <w:name w:val="フッター (文字)"/>
    <w:basedOn w:val="a0"/>
    <w:link w:val="aa"/>
    <w:uiPriority w:val="99"/>
    <w:rsid w:val="00105368"/>
  </w:style>
  <w:style w:type="paragraph" w:styleId="ac">
    <w:name w:val="Balloon Text"/>
    <w:basedOn w:val="a"/>
    <w:link w:val="ad"/>
    <w:uiPriority w:val="99"/>
    <w:semiHidden/>
    <w:unhideWhenUsed/>
    <w:rsid w:val="009B648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B64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猪苗代町</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大堀　和也</dc:creator>
  <cp:lastModifiedBy>安部　嘉葵</cp:lastModifiedBy>
  <cp:revision>15</cp:revision>
  <cp:lastPrinted>2022-08-03T04:40:00Z</cp:lastPrinted>
  <dcterms:created xsi:type="dcterms:W3CDTF">2018-11-19T06:13:00Z</dcterms:created>
  <dcterms:modified xsi:type="dcterms:W3CDTF">2026-06-05T06:44:00Z</dcterms:modified>
</cp:coreProperties>
</file>